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7F" w:rsidRPr="00041F7C" w:rsidRDefault="00E265DE" w:rsidP="00E265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7C">
        <w:rPr>
          <w:rFonts w:ascii="Times New Roman" w:hAnsi="Times New Roman" w:cs="Times New Roman"/>
          <w:b/>
          <w:sz w:val="28"/>
          <w:szCs w:val="28"/>
        </w:rPr>
        <w:t>Изменение места и роли семьи в современном мире.</w:t>
      </w:r>
    </w:p>
    <w:p w:rsidR="00E265DE" w:rsidRDefault="00803242" w:rsidP="00E26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— это</w:t>
      </w:r>
      <w:r w:rsidR="00E265DE">
        <w:rPr>
          <w:rFonts w:ascii="Times New Roman" w:hAnsi="Times New Roman" w:cs="Times New Roman"/>
          <w:sz w:val="28"/>
          <w:szCs w:val="28"/>
        </w:rPr>
        <w:t xml:space="preserve"> священный союз, в который человек вступает </w:t>
      </w:r>
      <w:r>
        <w:rPr>
          <w:rFonts w:ascii="Times New Roman" w:hAnsi="Times New Roman" w:cs="Times New Roman"/>
          <w:sz w:val="28"/>
          <w:szCs w:val="28"/>
        </w:rPr>
        <w:t>в силу необходимости. Он призван строить этот союз на любви, на вере, на свободе, который принесет пользу родине и государству.</w:t>
      </w:r>
    </w:p>
    <w:p w:rsidR="00DD7B7A" w:rsidRDefault="00803242" w:rsidP="00E4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начинается с брака и в нем завязывается. Но человек на</w:t>
      </w:r>
      <w:r w:rsidR="00DD7B7A">
        <w:rPr>
          <w:rFonts w:ascii="Times New Roman" w:hAnsi="Times New Roman" w:cs="Times New Roman"/>
          <w:sz w:val="28"/>
          <w:szCs w:val="28"/>
        </w:rPr>
        <w:t>чинает свою жизнь в такой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B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оторую он не создавал: это семья, </w:t>
      </w:r>
      <w:r w:rsidR="00E415E8">
        <w:rPr>
          <w:rFonts w:ascii="Times New Roman" w:hAnsi="Times New Roman" w:cs="Times New Roman"/>
          <w:sz w:val="28"/>
          <w:szCs w:val="28"/>
        </w:rPr>
        <w:t>учрежденная его отцом и матерью,</w:t>
      </w:r>
      <w:r w:rsidR="00E415E8" w:rsidRPr="00E415E8">
        <w:t xml:space="preserve"> </w:t>
      </w:r>
      <w:r w:rsidR="00E415E8" w:rsidRPr="00E415E8">
        <w:rPr>
          <w:rFonts w:ascii="Times New Roman" w:hAnsi="Times New Roman" w:cs="Times New Roman"/>
          <w:sz w:val="28"/>
          <w:szCs w:val="28"/>
        </w:rPr>
        <w:t>в которую он входит одним рождением, задолго до того, как ему удается осознать самого себя и окружающий его мир. Он получает эту семью как некий дар судьбы. Брак по самому существу своему возникает из выбора и решения; а ребенку не приходится выбирать и решать: отец и мать образуют как бы ту предустановленную для него судьбу, которая выпадает ему на его жизненную долю, и эту судьбу он не может ни отклонить, ни изменить, — ему остается только принять ее и нести всю жизнь. То, что выйдет из человека в его дальнейшей жизни, определяется в его детстве</w:t>
      </w:r>
      <w:r w:rsidR="00E415E8">
        <w:rPr>
          <w:rFonts w:ascii="Times New Roman" w:hAnsi="Times New Roman" w:cs="Times New Roman"/>
          <w:sz w:val="28"/>
          <w:szCs w:val="28"/>
        </w:rPr>
        <w:t>.</w:t>
      </w:r>
    </w:p>
    <w:p w:rsidR="00E415E8" w:rsidRDefault="00DD7B7A" w:rsidP="00E4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</w:t>
      </w:r>
      <w:r w:rsidRPr="00DD7B7A">
        <w:rPr>
          <w:rFonts w:ascii="Times New Roman" w:hAnsi="Times New Roman" w:cs="Times New Roman"/>
          <w:sz w:val="28"/>
          <w:szCs w:val="28"/>
        </w:rPr>
        <w:t xml:space="preserve"> пробуждаются и начинают развертываться дремлющие силы личной души; здесь ребенок научается любить (кого и как?), верить (во что?) и жертвовать (чему и чем?); здесь слагаются первые основы его характера; здесь открываются в душе ребенка главные источники его будущего счастья и несчастья; здесь ребенок становится маленьким человеком, из которого впоследствии разовьется великая личность или, может быть, низкий проходимец. …</w:t>
      </w:r>
    </w:p>
    <w:p w:rsidR="00803242" w:rsidRDefault="00E415E8" w:rsidP="00E41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8">
        <w:rPr>
          <w:rFonts w:ascii="Times New Roman" w:hAnsi="Times New Roman" w:cs="Times New Roman"/>
          <w:sz w:val="28"/>
          <w:szCs w:val="28"/>
        </w:rPr>
        <w:t xml:space="preserve">Вот почему семья является первичным лоном человеческой </w:t>
      </w:r>
      <w:r w:rsidR="004A441E">
        <w:rPr>
          <w:rFonts w:ascii="Times New Roman" w:hAnsi="Times New Roman" w:cs="Times New Roman"/>
          <w:sz w:val="28"/>
          <w:szCs w:val="28"/>
        </w:rPr>
        <w:t>духовности, а потому и всей духовной культуры, и прежде всего – родины.</w:t>
      </w:r>
    </w:p>
    <w:p w:rsidR="00E265DE" w:rsidRDefault="00DD7B7A" w:rsidP="00E26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7A">
        <w:rPr>
          <w:rFonts w:ascii="Times New Roman" w:hAnsi="Times New Roman" w:cs="Times New Roman"/>
          <w:sz w:val="28"/>
          <w:szCs w:val="28"/>
        </w:rPr>
        <w:t>Природа устроила так, что одно из самых ответственных и священных призваний человека — быть отцом и матерью — делается для человека доступным просто при минимальном телесном здоровье и половой зрелости, так что человеку достаточно этих двух условий, для того чтобы, не задумываясь, возложить на себя это призвание.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7A" w:rsidRDefault="00DD7B7A" w:rsidP="00E26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7A">
        <w:rPr>
          <w:rFonts w:ascii="Times New Roman" w:hAnsi="Times New Roman" w:cs="Times New Roman"/>
          <w:sz w:val="28"/>
          <w:szCs w:val="28"/>
        </w:rPr>
        <w:lastRenderedPageBreak/>
        <w:t>На самом же деле тут все обстоит совсем иначе. Окружающий нас мир людей таит в себе многое множество личных неудач, болезнен</w:t>
      </w:r>
      <w:r>
        <w:rPr>
          <w:rFonts w:ascii="Times New Roman" w:hAnsi="Times New Roman" w:cs="Times New Roman"/>
          <w:sz w:val="28"/>
          <w:szCs w:val="28"/>
        </w:rPr>
        <w:t>ных явлений и трагических судеб.</w:t>
      </w:r>
      <w:r w:rsidRPr="00DD7B7A">
        <w:rPr>
          <w:rFonts w:ascii="Times New Roman" w:hAnsi="Times New Roman" w:cs="Times New Roman"/>
          <w:sz w:val="28"/>
          <w:szCs w:val="28"/>
        </w:rPr>
        <w:t xml:space="preserve"> </w:t>
      </w:r>
      <w:r w:rsidR="00F52854">
        <w:rPr>
          <w:rFonts w:ascii="Times New Roman" w:hAnsi="Times New Roman" w:cs="Times New Roman"/>
          <w:sz w:val="28"/>
          <w:szCs w:val="28"/>
        </w:rPr>
        <w:t>В</w:t>
      </w:r>
      <w:r w:rsidRPr="00DD7B7A">
        <w:rPr>
          <w:rFonts w:ascii="Times New Roman" w:hAnsi="Times New Roman" w:cs="Times New Roman"/>
          <w:sz w:val="28"/>
          <w:szCs w:val="28"/>
        </w:rPr>
        <w:t>се эти явления сводятся в последнем счете к тому, что родители этих людей сумели их только родить и дать им жизнь, но открыть им пути к любви, к внутренней свободе, вере и совести, т. е. ко всему тому, что составляет источник духовного характера и истинного счастья, не сумели; родители по плоти сумели дать своим детям, кроме плотского существования, только одни душевные раны, иногда даже сами не замечая того, как они возникали у детей и въедались в душу; но не сумели дать им духовного опыта, этого целительного источника для всех страданий души...</w:t>
      </w:r>
    </w:p>
    <w:p w:rsidR="00361C5E" w:rsidRDefault="00361C5E" w:rsidP="00361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мире, родители, в основном, играют роль добытчиков материальных благ</w:t>
      </w:r>
      <w:r w:rsidR="00906E8D">
        <w:rPr>
          <w:rFonts w:ascii="Times New Roman" w:hAnsi="Times New Roman" w:cs="Times New Roman"/>
          <w:sz w:val="28"/>
          <w:szCs w:val="28"/>
        </w:rPr>
        <w:t xml:space="preserve"> и все усилия направлены не на</w:t>
      </w:r>
      <w:r w:rsidR="00906E8D" w:rsidRPr="00906E8D">
        <w:t xml:space="preserve"> </w:t>
      </w:r>
      <w:r w:rsidR="00906E8D" w:rsidRPr="00906E8D">
        <w:rPr>
          <w:rFonts w:ascii="Times New Roman" w:hAnsi="Times New Roman" w:cs="Times New Roman"/>
          <w:sz w:val="28"/>
          <w:szCs w:val="28"/>
        </w:rPr>
        <w:t>формирование духовно-нравственной сферы, а</w:t>
      </w:r>
      <w:r w:rsidR="00906E8D" w:rsidRPr="00906E8D">
        <w:t xml:space="preserve"> </w:t>
      </w:r>
      <w:r w:rsidR="00906E8D" w:rsidRPr="00906E8D">
        <w:rPr>
          <w:rFonts w:ascii="Times New Roman" w:hAnsi="Times New Roman" w:cs="Times New Roman"/>
          <w:sz w:val="28"/>
          <w:szCs w:val="28"/>
        </w:rPr>
        <w:t>на физическое выживание членов семьи</w:t>
      </w:r>
      <w:r w:rsidR="00906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E8D">
        <w:rPr>
          <w:rFonts w:ascii="Times New Roman" w:hAnsi="Times New Roman" w:cs="Times New Roman"/>
          <w:sz w:val="28"/>
          <w:szCs w:val="28"/>
        </w:rPr>
        <w:t>У современных родителей очень</w:t>
      </w:r>
      <w:r>
        <w:rPr>
          <w:rFonts w:ascii="Times New Roman" w:hAnsi="Times New Roman" w:cs="Times New Roman"/>
          <w:sz w:val="28"/>
          <w:szCs w:val="28"/>
        </w:rPr>
        <w:t xml:space="preserve"> мало свободного времени</w:t>
      </w:r>
      <w:r w:rsidR="00906E8D">
        <w:rPr>
          <w:rFonts w:ascii="Times New Roman" w:hAnsi="Times New Roman" w:cs="Times New Roman"/>
          <w:sz w:val="28"/>
          <w:szCs w:val="28"/>
        </w:rPr>
        <w:t xml:space="preserve"> и поэтому, </w:t>
      </w:r>
      <w:r w:rsidRPr="00361C5E">
        <w:rPr>
          <w:rFonts w:ascii="Times New Roman" w:hAnsi="Times New Roman" w:cs="Times New Roman"/>
          <w:sz w:val="28"/>
          <w:szCs w:val="28"/>
        </w:rPr>
        <w:t xml:space="preserve">в отношениях между родителями и детьми возникает некая «пропасть», которая, по-видимому, увеличивается от поколения к поколению. Отец и мать перестают «понимать» своих детей, а дети начинают жаловаться на «абсолютную отчужденность», водворившуюся в семье; и не понимая, откуда это берется, и забывая свои собственные детские жалобы, выросшие дети завязывают новые семейные ячейки, в которых «непонимание» и «отчуждение» обнаруживаются с новою и большею силою.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1C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емя</w:t>
      </w:r>
      <w:r w:rsidRPr="00361C5E">
        <w:rPr>
          <w:rFonts w:ascii="Times New Roman" w:hAnsi="Times New Roman" w:cs="Times New Roman"/>
          <w:sz w:val="28"/>
          <w:szCs w:val="28"/>
        </w:rPr>
        <w:t xml:space="preserve"> настолько «ускорило» свой бег, что между родителями и детьми установилась все возрастающая душевно-духовная «дистанция», которую нельзя ни заполнить, ни преодолеть; тут, думают они, нельзя ничего поделать: история спешит, эволюция с повышенной быстротой создает все новые уклады, вкусы и воззрения, старое стремительно старится и каждое следующее десятилетие несет людям новое и неслыханное... Где же тут «угнаться за </w:t>
      </w:r>
      <w:r w:rsidR="002A748A" w:rsidRPr="00361C5E">
        <w:rPr>
          <w:rFonts w:ascii="Times New Roman" w:hAnsi="Times New Roman" w:cs="Times New Roman"/>
          <w:sz w:val="28"/>
          <w:szCs w:val="28"/>
        </w:rPr>
        <w:t>молодежью» ?!</w:t>
      </w:r>
      <w:r w:rsidRPr="00361C5E">
        <w:rPr>
          <w:rFonts w:ascii="Times New Roman" w:hAnsi="Times New Roman" w:cs="Times New Roman"/>
          <w:sz w:val="28"/>
          <w:szCs w:val="28"/>
        </w:rPr>
        <w:t xml:space="preserve"> И все это говорится так, как если бы духовные основы жизни тоже подлежали веянию моды и технических изобретений...</w:t>
      </w:r>
    </w:p>
    <w:p w:rsidR="00361C5E" w:rsidRDefault="00361C5E" w:rsidP="00361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5E">
        <w:rPr>
          <w:rFonts w:ascii="Times New Roman" w:hAnsi="Times New Roman" w:cs="Times New Roman"/>
          <w:sz w:val="28"/>
          <w:szCs w:val="28"/>
        </w:rPr>
        <w:lastRenderedPageBreak/>
        <w:t>В действительности это явление объясняется совсем иначе, а именно заболеванием и оскудением человеческой духовности и в особенности духовной традиции.</w:t>
      </w:r>
      <w:r w:rsidR="00071752">
        <w:rPr>
          <w:rFonts w:ascii="Times New Roman" w:hAnsi="Times New Roman" w:cs="Times New Roman"/>
          <w:sz w:val="28"/>
          <w:szCs w:val="28"/>
        </w:rPr>
        <w:t xml:space="preserve"> </w:t>
      </w:r>
      <w:r w:rsidR="00071752" w:rsidRPr="00071752">
        <w:rPr>
          <w:rFonts w:ascii="Times New Roman" w:hAnsi="Times New Roman" w:cs="Times New Roman"/>
          <w:sz w:val="28"/>
          <w:szCs w:val="28"/>
        </w:rPr>
        <w:t>Поэтому, вместо любви, взаимопонимания, терпения и согласия в семью вошли жестокость, эгоизм, леность, потреби</w:t>
      </w:r>
      <w:r w:rsidR="00071752">
        <w:rPr>
          <w:rFonts w:ascii="Times New Roman" w:hAnsi="Times New Roman" w:cs="Times New Roman"/>
          <w:sz w:val="28"/>
          <w:szCs w:val="28"/>
        </w:rPr>
        <w:t>тельское отношение друг к другу,</w:t>
      </w:r>
      <w:r w:rsidR="00071752" w:rsidRPr="00071752">
        <w:rPr>
          <w:rFonts w:ascii="Times New Roman" w:hAnsi="Times New Roman" w:cs="Times New Roman"/>
          <w:sz w:val="28"/>
          <w:szCs w:val="28"/>
        </w:rPr>
        <w:t xml:space="preserve"> неудовлетворительно</w:t>
      </w:r>
      <w:r w:rsidR="00071752">
        <w:rPr>
          <w:rFonts w:ascii="Times New Roman" w:hAnsi="Times New Roman" w:cs="Times New Roman"/>
          <w:sz w:val="28"/>
          <w:szCs w:val="28"/>
        </w:rPr>
        <w:t xml:space="preserve">е </w:t>
      </w:r>
      <w:r w:rsidR="00071752" w:rsidRPr="00071752">
        <w:rPr>
          <w:rFonts w:ascii="Times New Roman" w:hAnsi="Times New Roman" w:cs="Times New Roman"/>
          <w:sz w:val="28"/>
          <w:szCs w:val="28"/>
        </w:rPr>
        <w:t>воспитания детей в семье</w:t>
      </w:r>
      <w:r w:rsidR="00071752">
        <w:rPr>
          <w:rFonts w:ascii="Times New Roman" w:hAnsi="Times New Roman" w:cs="Times New Roman"/>
          <w:sz w:val="28"/>
          <w:szCs w:val="28"/>
        </w:rPr>
        <w:t>.</w:t>
      </w:r>
      <w:r w:rsidRPr="00361C5E">
        <w:rPr>
          <w:rFonts w:ascii="Times New Roman" w:hAnsi="Times New Roman" w:cs="Times New Roman"/>
          <w:sz w:val="28"/>
          <w:szCs w:val="28"/>
        </w:rPr>
        <w:t xml:space="preserve"> Семья распадается</w:t>
      </w:r>
      <w:r w:rsidR="00071752">
        <w:rPr>
          <w:rFonts w:ascii="Times New Roman" w:hAnsi="Times New Roman" w:cs="Times New Roman"/>
          <w:sz w:val="28"/>
          <w:szCs w:val="28"/>
        </w:rPr>
        <w:t xml:space="preserve"> - и</w:t>
      </w:r>
      <w:r w:rsidRPr="00361C5E">
        <w:rPr>
          <w:rFonts w:ascii="Times New Roman" w:hAnsi="Times New Roman" w:cs="Times New Roman"/>
          <w:sz w:val="28"/>
          <w:szCs w:val="28"/>
        </w:rPr>
        <w:t xml:space="preserve"> совсем не от ускорения исторического темпа, но вследствие переживаемого человечеством духовного кризиса. Этот кризис подрывает семью и ее духовное единение, он лишает ее главного, того единственного, что может сплотить ее, спаять и превратить в некое прочное и достойное единство, — а именно чувства взаимной духовной </w:t>
      </w:r>
      <w:proofErr w:type="spellStart"/>
      <w:r w:rsidRPr="00361C5E">
        <w:rPr>
          <w:rFonts w:ascii="Times New Roman" w:hAnsi="Times New Roman" w:cs="Times New Roman"/>
          <w:sz w:val="28"/>
          <w:szCs w:val="28"/>
        </w:rPr>
        <w:t>сопринадлежности</w:t>
      </w:r>
      <w:proofErr w:type="spellEnd"/>
      <w:r w:rsidRPr="00361C5E">
        <w:rPr>
          <w:rFonts w:ascii="Times New Roman" w:hAnsi="Times New Roman" w:cs="Times New Roman"/>
          <w:sz w:val="28"/>
          <w:szCs w:val="28"/>
        </w:rPr>
        <w:t>.</w:t>
      </w:r>
    </w:p>
    <w:p w:rsidR="00071752" w:rsidRPr="00071752" w:rsidRDefault="00071752" w:rsidP="00071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1752">
        <w:rPr>
          <w:rFonts w:ascii="Times New Roman" w:hAnsi="Times New Roman" w:cs="Times New Roman"/>
          <w:sz w:val="28"/>
          <w:szCs w:val="28"/>
        </w:rPr>
        <w:t>ри проведении анкетирования среди родителей</w:t>
      </w:r>
      <w:r w:rsidR="006C0C7B">
        <w:rPr>
          <w:rFonts w:ascii="Times New Roman" w:hAnsi="Times New Roman" w:cs="Times New Roman"/>
          <w:sz w:val="28"/>
          <w:szCs w:val="28"/>
        </w:rPr>
        <w:t xml:space="preserve"> на тему: «Факторы, мешающие созданию и поддержанию крепкой </w:t>
      </w:r>
      <w:r w:rsidR="00875BEF">
        <w:rPr>
          <w:rFonts w:ascii="Times New Roman" w:hAnsi="Times New Roman" w:cs="Times New Roman"/>
          <w:sz w:val="28"/>
          <w:szCs w:val="28"/>
        </w:rPr>
        <w:t>традиционной</w:t>
      </w:r>
      <w:r w:rsidR="006C0C7B">
        <w:rPr>
          <w:rFonts w:ascii="Times New Roman" w:hAnsi="Times New Roman" w:cs="Times New Roman"/>
          <w:sz w:val="28"/>
          <w:szCs w:val="28"/>
        </w:rPr>
        <w:t xml:space="preserve"> семьи»</w:t>
      </w:r>
      <w:r w:rsidRPr="00071752">
        <w:rPr>
          <w:rFonts w:ascii="Times New Roman" w:hAnsi="Times New Roman" w:cs="Times New Roman"/>
          <w:sz w:val="28"/>
          <w:szCs w:val="28"/>
        </w:rPr>
        <w:t xml:space="preserve"> выявилось следующее:</w:t>
      </w:r>
    </w:p>
    <w:p w:rsidR="00071752" w:rsidRPr="00071752" w:rsidRDefault="00071752" w:rsidP="00071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52">
        <w:rPr>
          <w:rFonts w:ascii="Times New Roman" w:hAnsi="Times New Roman" w:cs="Times New Roman"/>
          <w:sz w:val="28"/>
          <w:szCs w:val="28"/>
        </w:rPr>
        <w:t>1.</w:t>
      </w:r>
      <w:r w:rsidRPr="00071752">
        <w:rPr>
          <w:rFonts w:ascii="Times New Roman" w:hAnsi="Times New Roman" w:cs="Times New Roman"/>
          <w:sz w:val="28"/>
          <w:szCs w:val="28"/>
        </w:rPr>
        <w:tab/>
        <w:t xml:space="preserve">Невысокий экономический уровень большинства трудовых семей, когда основное время родителей тратится на добывание средств </w:t>
      </w:r>
      <w:r w:rsidRPr="00071752">
        <w:rPr>
          <w:rFonts w:ascii="Times New Roman" w:hAnsi="Times New Roman" w:cs="Times New Roman"/>
          <w:sz w:val="28"/>
          <w:szCs w:val="28"/>
        </w:rPr>
        <w:t>к существованию</w:t>
      </w:r>
      <w:r w:rsidRPr="00071752">
        <w:rPr>
          <w:rFonts w:ascii="Times New Roman" w:hAnsi="Times New Roman" w:cs="Times New Roman"/>
          <w:sz w:val="28"/>
          <w:szCs w:val="28"/>
        </w:rPr>
        <w:t xml:space="preserve"> (зарплаты, продуктов питания, товаров и т. д.)</w:t>
      </w:r>
    </w:p>
    <w:p w:rsidR="00071752" w:rsidRPr="00071752" w:rsidRDefault="00071752" w:rsidP="00071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71752">
        <w:rPr>
          <w:rFonts w:ascii="Times New Roman" w:hAnsi="Times New Roman" w:cs="Times New Roman"/>
          <w:sz w:val="28"/>
          <w:szCs w:val="28"/>
        </w:rPr>
        <w:t xml:space="preserve"> Низкая культура общественной жизни, двойная мораль, социальная напряжённость, неуверенность в завтрашнем дне, угроза потери работы, боязнь заболеть и другие причины, приводящие людей в состояние нервного напряжения, стресса.</w:t>
      </w:r>
    </w:p>
    <w:p w:rsidR="00071752" w:rsidRDefault="00071752" w:rsidP="00071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52">
        <w:rPr>
          <w:rFonts w:ascii="Times New Roman" w:hAnsi="Times New Roman" w:cs="Times New Roman"/>
          <w:sz w:val="28"/>
          <w:szCs w:val="28"/>
        </w:rPr>
        <w:t>3.</w:t>
      </w:r>
      <w:r w:rsidRPr="00071752">
        <w:rPr>
          <w:rFonts w:ascii="Times New Roman" w:hAnsi="Times New Roman" w:cs="Times New Roman"/>
          <w:sz w:val="28"/>
          <w:szCs w:val="28"/>
        </w:rPr>
        <w:tab/>
        <w:t xml:space="preserve"> Двойная нагрузка на женщин в семье</w:t>
      </w:r>
      <w:r w:rsidR="006C0C7B">
        <w:rPr>
          <w:rFonts w:ascii="Times New Roman" w:hAnsi="Times New Roman" w:cs="Times New Roman"/>
          <w:sz w:val="28"/>
          <w:szCs w:val="28"/>
        </w:rPr>
        <w:t xml:space="preserve"> </w:t>
      </w:r>
      <w:r w:rsidRPr="00071752">
        <w:rPr>
          <w:rFonts w:ascii="Times New Roman" w:hAnsi="Times New Roman" w:cs="Times New Roman"/>
          <w:sz w:val="28"/>
          <w:szCs w:val="28"/>
        </w:rPr>
        <w:t>- и на работу, и на семью.</w:t>
      </w:r>
    </w:p>
    <w:p w:rsidR="00875BEF" w:rsidRPr="00071752" w:rsidRDefault="00875BEF" w:rsidP="00071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875BEF">
        <w:rPr>
          <w:rFonts w:ascii="Times New Roman" w:hAnsi="Times New Roman" w:cs="Times New Roman"/>
          <w:sz w:val="28"/>
          <w:szCs w:val="28"/>
        </w:rPr>
        <w:t>Уменьшается число лиц, вступающих в законный брак. Растет количество фактических, но юридически не оформленных «свободных» семейных союзов и рожденных в них детей.</w:t>
      </w:r>
    </w:p>
    <w:p w:rsidR="00071752" w:rsidRDefault="00875BEF" w:rsidP="00071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752" w:rsidRPr="00071752">
        <w:rPr>
          <w:rFonts w:ascii="Times New Roman" w:hAnsi="Times New Roman" w:cs="Times New Roman"/>
          <w:sz w:val="28"/>
          <w:szCs w:val="28"/>
        </w:rPr>
        <w:t>.</w:t>
      </w:r>
      <w:r w:rsidR="00071752" w:rsidRPr="00071752">
        <w:rPr>
          <w:rFonts w:ascii="Times New Roman" w:hAnsi="Times New Roman" w:cs="Times New Roman"/>
          <w:sz w:val="28"/>
          <w:szCs w:val="28"/>
        </w:rPr>
        <w:tab/>
        <w:t>Высокий процент разводов, являющихся следствием многих социально</w:t>
      </w:r>
      <w:r w:rsidR="006C0C7B">
        <w:rPr>
          <w:rFonts w:ascii="Times New Roman" w:hAnsi="Times New Roman" w:cs="Times New Roman"/>
          <w:sz w:val="28"/>
          <w:szCs w:val="28"/>
        </w:rPr>
        <w:t xml:space="preserve"> </w:t>
      </w:r>
      <w:r w:rsidR="00071752" w:rsidRPr="00071752">
        <w:rPr>
          <w:rFonts w:ascii="Times New Roman" w:hAnsi="Times New Roman" w:cs="Times New Roman"/>
          <w:sz w:val="28"/>
          <w:szCs w:val="28"/>
        </w:rPr>
        <w:t xml:space="preserve">- </w:t>
      </w:r>
      <w:r w:rsidR="00071752" w:rsidRPr="00071752">
        <w:rPr>
          <w:rFonts w:ascii="Times New Roman" w:hAnsi="Times New Roman" w:cs="Times New Roman"/>
          <w:sz w:val="28"/>
          <w:szCs w:val="28"/>
        </w:rPr>
        <w:t>бытовых и</w:t>
      </w:r>
      <w:r w:rsidR="00071752" w:rsidRPr="00071752">
        <w:rPr>
          <w:rFonts w:ascii="Times New Roman" w:hAnsi="Times New Roman" w:cs="Times New Roman"/>
          <w:sz w:val="28"/>
          <w:szCs w:val="28"/>
        </w:rPr>
        <w:t xml:space="preserve"> моральных причин. Развод</w:t>
      </w:r>
      <w:r w:rsidR="006C0C7B">
        <w:rPr>
          <w:rFonts w:ascii="Times New Roman" w:hAnsi="Times New Roman" w:cs="Times New Roman"/>
          <w:sz w:val="28"/>
          <w:szCs w:val="28"/>
        </w:rPr>
        <w:t xml:space="preserve"> </w:t>
      </w:r>
      <w:r w:rsidR="00071752" w:rsidRPr="00071752">
        <w:rPr>
          <w:rFonts w:ascii="Times New Roman" w:hAnsi="Times New Roman" w:cs="Times New Roman"/>
          <w:sz w:val="28"/>
          <w:szCs w:val="28"/>
        </w:rPr>
        <w:t>- это всегда проблема воспитания детей.</w:t>
      </w:r>
    </w:p>
    <w:p w:rsidR="00BB026A" w:rsidRPr="00BB026A" w:rsidRDefault="00BB026A" w:rsidP="00BB0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действительно, в современное время р</w:t>
      </w:r>
      <w:r w:rsidRPr="00BB026A">
        <w:rPr>
          <w:rFonts w:ascii="Times New Roman" w:hAnsi="Times New Roman" w:cs="Times New Roman"/>
          <w:sz w:val="28"/>
          <w:szCs w:val="28"/>
        </w:rPr>
        <w:t xml:space="preserve">астет количество разводов, повторных браков, неполных семей и число брошенных детей. Среди </w:t>
      </w:r>
      <w:r w:rsidRPr="00BB026A">
        <w:rPr>
          <w:rFonts w:ascii="Times New Roman" w:hAnsi="Times New Roman" w:cs="Times New Roman"/>
          <w:sz w:val="28"/>
          <w:szCs w:val="28"/>
        </w:rPr>
        <w:lastRenderedPageBreak/>
        <w:t xml:space="preserve">причин разводов исследователи в первую очередь выделяют неподготовленность к браку. В первые годы семейная жизнь особенно уязвима. В это время формируются супружеские отношения: решается вопрос о распределении ролей, складываются духовные связи. Этот период непрост, так как молодые супруги воспитывались на разных традициях, у каждого может быть свой взгляд на брак, семью, ведение хозяйства, организацию досуга, воспитание детей. Не всегда любовь помогает преодолеть возникающие конфликтные ситуации. Согласно статистике, самые непрочные браки — ранние (вступление в брак до 21 года). К иным причинам разводов относят грубость, пьянство, физическое насилие, супружескую измену и др. </w:t>
      </w:r>
    </w:p>
    <w:p w:rsidR="00BB026A" w:rsidRPr="00BB026A" w:rsidRDefault="00BB026A" w:rsidP="00BB0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6A">
        <w:rPr>
          <w:rFonts w:ascii="Times New Roman" w:hAnsi="Times New Roman" w:cs="Times New Roman"/>
          <w:sz w:val="28"/>
          <w:szCs w:val="28"/>
        </w:rPr>
        <w:t xml:space="preserve">Государство в современном обществе заинтересовано в укреплении семьи. С этой целью правительства ряда стран принимают специальные меры, направленные на увеличение или сокращение рождаемости, поддержку семьи. </w:t>
      </w:r>
    </w:p>
    <w:p w:rsidR="00071752" w:rsidRDefault="00BB026A" w:rsidP="00BB0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6A">
        <w:rPr>
          <w:rFonts w:ascii="Times New Roman" w:hAnsi="Times New Roman" w:cs="Times New Roman"/>
          <w:sz w:val="28"/>
          <w:szCs w:val="28"/>
        </w:rPr>
        <w:t>Государственная поддержка семьи ведется и в России: учреждены дополнительные отпуска (в связи с рождением ребенка, по уходу за маленькими или больными детьми и др.) установлены денежные пособия (например, по уходу за ребенком, по беременности и родам), введены особые льготы (например, перевод беременных женщин, а также женщин, имеющих детей в возрасте до трех лет, в соответствии с медицинскими требованиями на более легкую работу без уменьшения заработной платы) и др.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различные программы в поддержку молодых и многодетных семей. </w:t>
      </w:r>
    </w:p>
    <w:p w:rsidR="00C74B91" w:rsidRDefault="00C74B91" w:rsidP="00BB0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4B91">
        <w:rPr>
          <w:rFonts w:ascii="Times New Roman" w:hAnsi="Times New Roman" w:cs="Times New Roman"/>
          <w:sz w:val="28"/>
          <w:szCs w:val="28"/>
        </w:rPr>
        <w:t xml:space="preserve">современном обществе семья переживает качественные изменения. Они связаны с глобальными социальными процессами </w:t>
      </w:r>
      <w:r w:rsidR="00B6723C">
        <w:rPr>
          <w:rFonts w:ascii="Times New Roman" w:hAnsi="Times New Roman" w:cs="Times New Roman"/>
          <w:sz w:val="28"/>
          <w:szCs w:val="28"/>
        </w:rPr>
        <w:t xml:space="preserve">информатизации, </w:t>
      </w:r>
      <w:r w:rsidRPr="00C74B91">
        <w:rPr>
          <w:rFonts w:ascii="Times New Roman" w:hAnsi="Times New Roman" w:cs="Times New Roman"/>
          <w:sz w:val="28"/>
          <w:szCs w:val="28"/>
        </w:rPr>
        <w:t xml:space="preserve">индустриализации, урбанизации, несвойственными доиндустриальному (традиционному, аграрному) обществу. Традиции, нормы поведения, характер отношений между супругами, родителями и детьми проходят </w:t>
      </w:r>
      <w:r w:rsidRPr="00C74B91">
        <w:rPr>
          <w:rFonts w:ascii="Times New Roman" w:hAnsi="Times New Roman" w:cs="Times New Roman"/>
          <w:sz w:val="28"/>
          <w:szCs w:val="28"/>
        </w:rPr>
        <w:lastRenderedPageBreak/>
        <w:t>проверку жизнью, отметающей устаревшее и несоответствующее общественному развитию.</w:t>
      </w:r>
    </w:p>
    <w:p w:rsidR="00C13A57" w:rsidRDefault="00C13A57" w:rsidP="00BB0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57">
        <w:rPr>
          <w:rFonts w:ascii="Times New Roman" w:hAnsi="Times New Roman" w:cs="Times New Roman"/>
          <w:sz w:val="28"/>
          <w:szCs w:val="28"/>
        </w:rPr>
        <w:t>В связи с процессами урбанизации ослабевают связи между родственниками. Разрушается многопоколенная (расширенная, родственная) семья — семья, включающая наряду с супругами и детьми других родственников (бабушек, дедушек и др.), где представители 2—3 поколений ведут совместное хозяйство и организуют повседневный быт.</w:t>
      </w:r>
    </w:p>
    <w:p w:rsidR="00C13A57" w:rsidRDefault="00C13A57" w:rsidP="00BB0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57">
        <w:rPr>
          <w:rFonts w:ascii="Times New Roman" w:hAnsi="Times New Roman" w:cs="Times New Roman"/>
          <w:sz w:val="28"/>
          <w:szCs w:val="28"/>
        </w:rPr>
        <w:t>Печальными реалиями наших дней, явившимися результатом ослабления семейных уз, стали брошенные старики, миллионы сирот и детей, лишённых родительского внимания или воспитывающихся в неполноценных семьях. Главная причина этого упадка видится в оскудении любви, в нравственной распущенности, в утрате чувства ответ</w:t>
      </w:r>
      <w:r>
        <w:rPr>
          <w:rFonts w:ascii="Times New Roman" w:hAnsi="Times New Roman" w:cs="Times New Roman"/>
          <w:sz w:val="28"/>
          <w:szCs w:val="28"/>
        </w:rPr>
        <w:t>ственности за близких и родных.</w:t>
      </w:r>
    </w:p>
    <w:p w:rsidR="00C13A57" w:rsidRDefault="004A441E" w:rsidP="004A44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1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FE1F1B" w:rsidRPr="004A441E" w:rsidRDefault="00FE1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1B" w:rsidRDefault="00FE1F1B" w:rsidP="00DE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C">
        <w:rPr>
          <w:rFonts w:ascii="Times New Roman" w:hAnsi="Times New Roman" w:cs="Times New Roman"/>
          <w:sz w:val="28"/>
          <w:szCs w:val="28"/>
        </w:rPr>
        <w:t>Жизнедеятельность семьи: тенденции и проблемы / отв. ред. А. И. Антонов. – М., 1990.</w:t>
      </w:r>
    </w:p>
    <w:p w:rsidR="00FE1F1B" w:rsidRDefault="00FE1F1B" w:rsidP="004A4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Ильин. Основы христианской культуры. СПб. Изд. «Шпиль»2004 г. 352 с.</w:t>
      </w:r>
    </w:p>
    <w:p w:rsidR="00FE1F1B" w:rsidRPr="004A441E" w:rsidRDefault="00FE1F1B" w:rsidP="00DE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C">
        <w:rPr>
          <w:rFonts w:ascii="Times New Roman" w:hAnsi="Times New Roman" w:cs="Times New Roman"/>
          <w:sz w:val="28"/>
          <w:szCs w:val="28"/>
        </w:rPr>
        <w:t xml:space="preserve"> Кравченко А.И.</w:t>
      </w:r>
      <w:r w:rsidRPr="00DE497C">
        <w:rPr>
          <w:rFonts w:ascii="Times New Roman" w:hAnsi="Times New Roman" w:cs="Times New Roman"/>
          <w:sz w:val="28"/>
          <w:szCs w:val="28"/>
        </w:rPr>
        <w:t> Обществознание. 10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7C">
        <w:t xml:space="preserve"> </w:t>
      </w:r>
      <w:r>
        <w:rPr>
          <w:rFonts w:ascii="Times New Roman" w:hAnsi="Times New Roman" w:cs="Times New Roman"/>
          <w:sz w:val="28"/>
          <w:szCs w:val="28"/>
        </w:rPr>
        <w:t>3-е изд. - М. Изд. «Русское слово»</w:t>
      </w:r>
      <w:r w:rsidRPr="00DE497C">
        <w:rPr>
          <w:rFonts w:ascii="Times New Roman" w:hAnsi="Times New Roman" w:cs="Times New Roman"/>
          <w:sz w:val="28"/>
          <w:szCs w:val="28"/>
        </w:rPr>
        <w:t xml:space="preserve"> 2013. — 376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F1B" w:rsidRDefault="00FE1F1B" w:rsidP="00DE4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7C">
        <w:rPr>
          <w:rFonts w:ascii="Times New Roman" w:hAnsi="Times New Roman" w:cs="Times New Roman"/>
          <w:sz w:val="28"/>
          <w:szCs w:val="28"/>
        </w:rPr>
        <w:t>Осипов Г. В., Коваленко Ю. П. Социология. – М., 1990.</w:t>
      </w:r>
      <w:bookmarkStart w:id="0" w:name="_GoBack"/>
      <w:bookmarkEnd w:id="0"/>
    </w:p>
    <w:sectPr w:rsidR="00FE1F1B" w:rsidSect="00E265DE">
      <w:headerReference w:type="default" r:id="rId6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D9" w:rsidRDefault="00C32ED9" w:rsidP="00041F7C">
      <w:pPr>
        <w:spacing w:after="0" w:line="240" w:lineRule="auto"/>
      </w:pPr>
      <w:r>
        <w:separator/>
      </w:r>
    </w:p>
  </w:endnote>
  <w:endnote w:type="continuationSeparator" w:id="0">
    <w:p w:rsidR="00C32ED9" w:rsidRDefault="00C32ED9" w:rsidP="0004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D9" w:rsidRDefault="00C32ED9" w:rsidP="00041F7C">
      <w:pPr>
        <w:spacing w:after="0" w:line="240" w:lineRule="auto"/>
      </w:pPr>
      <w:r>
        <w:separator/>
      </w:r>
    </w:p>
  </w:footnote>
  <w:footnote w:type="continuationSeparator" w:id="0">
    <w:p w:rsidR="00C32ED9" w:rsidRDefault="00C32ED9" w:rsidP="0004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13486"/>
      <w:docPartObj>
        <w:docPartGallery w:val="Page Numbers (Top of Page)"/>
        <w:docPartUnique/>
      </w:docPartObj>
    </w:sdtPr>
    <w:sdtContent>
      <w:p w:rsidR="00041F7C" w:rsidRDefault="00041F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1B">
          <w:rPr>
            <w:noProof/>
          </w:rPr>
          <w:t>5</w:t>
        </w:r>
        <w:r>
          <w:fldChar w:fldCharType="end"/>
        </w:r>
      </w:p>
    </w:sdtContent>
  </w:sdt>
  <w:p w:rsidR="00041F7C" w:rsidRDefault="00041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C"/>
    <w:rsid w:val="00041F7C"/>
    <w:rsid w:val="00071752"/>
    <w:rsid w:val="002A748A"/>
    <w:rsid w:val="00361C5E"/>
    <w:rsid w:val="004A441E"/>
    <w:rsid w:val="00506676"/>
    <w:rsid w:val="005B098C"/>
    <w:rsid w:val="006C0C7B"/>
    <w:rsid w:val="00803242"/>
    <w:rsid w:val="00875BEF"/>
    <w:rsid w:val="00906E8D"/>
    <w:rsid w:val="0090717F"/>
    <w:rsid w:val="00A568B0"/>
    <w:rsid w:val="00B6723C"/>
    <w:rsid w:val="00BB026A"/>
    <w:rsid w:val="00C13A57"/>
    <w:rsid w:val="00C32ED9"/>
    <w:rsid w:val="00C74B91"/>
    <w:rsid w:val="00DD7B7A"/>
    <w:rsid w:val="00DE497C"/>
    <w:rsid w:val="00E265DE"/>
    <w:rsid w:val="00E415E8"/>
    <w:rsid w:val="00E63150"/>
    <w:rsid w:val="00F52854"/>
    <w:rsid w:val="00FD52EE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85F3-938F-4795-BCC6-D4EAD0CB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F7C"/>
  </w:style>
  <w:style w:type="paragraph" w:styleId="a5">
    <w:name w:val="footer"/>
    <w:basedOn w:val="a"/>
    <w:link w:val="a6"/>
    <w:uiPriority w:val="99"/>
    <w:unhideWhenUsed/>
    <w:rsid w:val="0004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Gorokhovskaya</dc:creator>
  <cp:keywords/>
  <dc:description/>
  <cp:lastModifiedBy>Olga Gorokhovskaya</cp:lastModifiedBy>
  <cp:revision>10</cp:revision>
  <dcterms:created xsi:type="dcterms:W3CDTF">2017-05-07T02:04:00Z</dcterms:created>
  <dcterms:modified xsi:type="dcterms:W3CDTF">2017-05-07T13:28:00Z</dcterms:modified>
</cp:coreProperties>
</file>